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4D" w:rsidRDefault="00963E43" w:rsidP="00963E43">
      <w:pPr>
        <w:pStyle w:val="NoSpacing"/>
        <w:rPr>
          <w:i/>
        </w:rPr>
      </w:pPr>
      <w:r>
        <w:t xml:space="preserve">                                                    </w:t>
      </w:r>
      <w:r>
        <w:rPr>
          <w:i/>
        </w:rPr>
        <w:t xml:space="preserve">Wings </w:t>
      </w:r>
      <w:proofErr w:type="gramStart"/>
      <w:r>
        <w:rPr>
          <w:i/>
        </w:rPr>
        <w:t>Toward</w:t>
      </w:r>
      <w:proofErr w:type="gramEnd"/>
      <w:r>
        <w:rPr>
          <w:i/>
        </w:rPr>
        <w:t xml:space="preserve"> Sunlight: Poems</w:t>
      </w:r>
    </w:p>
    <w:p w:rsidR="00963E43" w:rsidRDefault="00963E43" w:rsidP="00963E43">
      <w:pPr>
        <w:pStyle w:val="NoSpacing"/>
      </w:pPr>
      <w:r>
        <w:rPr>
          <w:i/>
        </w:rPr>
        <w:t xml:space="preserve">                                                                       </w:t>
      </w:r>
      <w:r>
        <w:t>Anna Yin</w:t>
      </w:r>
    </w:p>
    <w:p w:rsidR="00963E43" w:rsidRDefault="00963E43" w:rsidP="00963E43">
      <w:pPr>
        <w:pStyle w:val="NoSpacing"/>
      </w:pPr>
      <w:r>
        <w:t xml:space="preserve">                                                                          2011</w:t>
      </w:r>
    </w:p>
    <w:p w:rsidR="005639E1" w:rsidRDefault="005639E1" w:rsidP="00963E43">
      <w:pPr>
        <w:pStyle w:val="NoSpacing"/>
      </w:pPr>
    </w:p>
    <w:p w:rsidR="005639E1" w:rsidRDefault="005639E1" w:rsidP="00963E43">
      <w:pPr>
        <w:pStyle w:val="NoSpacing"/>
      </w:pPr>
      <w:r>
        <w:t xml:space="preserve">                                   We had the experience but missed the meaning.</w:t>
      </w:r>
    </w:p>
    <w:p w:rsidR="005639E1" w:rsidRDefault="005639E1" w:rsidP="00963E43">
      <w:pPr>
        <w:pStyle w:val="NoSpacing"/>
      </w:pPr>
      <w:r>
        <w:t xml:space="preserve">                                                                                           T.S. Eliot</w:t>
      </w:r>
    </w:p>
    <w:p w:rsidR="00963E43" w:rsidRDefault="00963E43" w:rsidP="00963E43">
      <w:pPr>
        <w:pStyle w:val="NoSpacing"/>
      </w:pPr>
    </w:p>
    <w:p w:rsidR="00963E43" w:rsidRDefault="00963E43" w:rsidP="00963E43">
      <w:pPr>
        <w:pStyle w:val="NoSpacing"/>
      </w:pPr>
      <w:r>
        <w:t>There is poetry that speaks to the head but never touches the deeper recesses of the heart, and there is poetry that massages the heart but does not really challenge the probing and questioning mind. There is poetry that is so abstract that the seeking soul can become lost in a</w:t>
      </w:r>
      <w:r w:rsidR="00A73C09">
        <w:t>n</w:t>
      </w:r>
      <w:r>
        <w:t xml:space="preserve"> inner or historic maze, and there is poetry that evokes and awakens, in a tender and suggestive way, the deeper longings of the human soul. </w:t>
      </w:r>
      <w:r>
        <w:rPr>
          <w:i/>
        </w:rPr>
        <w:t xml:space="preserve">Wings </w:t>
      </w:r>
      <w:proofErr w:type="gramStart"/>
      <w:r>
        <w:rPr>
          <w:i/>
        </w:rPr>
        <w:t>Toward</w:t>
      </w:r>
      <w:proofErr w:type="gramEnd"/>
      <w:r>
        <w:rPr>
          <w:i/>
        </w:rPr>
        <w:t xml:space="preserve"> Sunlight</w:t>
      </w:r>
      <w:r>
        <w:t xml:space="preserve"> is poetry of the latter kind. But, there must be an inner quietness and attentiveness to receive the insights offered.</w:t>
      </w:r>
    </w:p>
    <w:p w:rsidR="00963E43" w:rsidRDefault="00963E43" w:rsidP="00963E43">
      <w:pPr>
        <w:pStyle w:val="NoSpacing"/>
      </w:pPr>
    </w:p>
    <w:p w:rsidR="00A73C09" w:rsidRDefault="00963E43" w:rsidP="00963E43">
      <w:pPr>
        <w:pStyle w:val="NoSpacing"/>
      </w:pPr>
      <w:r>
        <w:rPr>
          <w:i/>
        </w:rPr>
        <w:t xml:space="preserve">Wings </w:t>
      </w:r>
      <w:proofErr w:type="gramStart"/>
      <w:r>
        <w:rPr>
          <w:i/>
        </w:rPr>
        <w:t>Towards</w:t>
      </w:r>
      <w:proofErr w:type="gramEnd"/>
      <w:r>
        <w:rPr>
          <w:i/>
        </w:rPr>
        <w:t xml:space="preserve"> Sunlight </w:t>
      </w:r>
      <w:r>
        <w:t xml:space="preserve">is, indeed, about wings and sunlight, but it is also about how the messages and </w:t>
      </w:r>
      <w:proofErr w:type="spellStart"/>
      <w:r>
        <w:t>ikon</w:t>
      </w:r>
      <w:proofErr w:type="spellEnd"/>
      <w:r>
        <w:t xml:space="preserve"> of nature can probe those places that definitely need such kindly and gracious probes. </w:t>
      </w:r>
      <w:r>
        <w:rPr>
          <w:i/>
        </w:rPr>
        <w:t xml:space="preserve">Wings </w:t>
      </w:r>
      <w:proofErr w:type="gramStart"/>
      <w:r>
        <w:rPr>
          <w:i/>
        </w:rPr>
        <w:t>Towards</w:t>
      </w:r>
      <w:proofErr w:type="gramEnd"/>
      <w:r>
        <w:rPr>
          <w:i/>
        </w:rPr>
        <w:t xml:space="preserve"> Sunlight </w:t>
      </w:r>
      <w:r>
        <w:t xml:space="preserve">is divided into two welcoming sections: 1) There Must Be Something and, 2) We Grow Faces. It is significant that Anna Yin begins this collection of poetry </w:t>
      </w:r>
      <w:r w:rsidR="00A73C09">
        <w:t>by quoting from Emily Dickinson. The quote, if heeded and rightly heard, prepares the reader to receive the poems being offered. ‘The soul should always stand ajar, ready to welcome the ecstatic experience’---so says Dickinson. Yin is bidding the reader to, in a meditative way, leave the soul ajar so, in the best sense, there will be an outgoing of the soul, wings of the soul</w:t>
      </w:r>
      <w:r w:rsidR="003B4D7E">
        <w:t xml:space="preserve"> spread wide to</w:t>
      </w:r>
      <w:r w:rsidR="00A73C09">
        <w:t xml:space="preserve"> receiv</w:t>
      </w:r>
      <w:r w:rsidR="003B4D7E">
        <w:t>e</w:t>
      </w:r>
      <w:r w:rsidR="00A73C09">
        <w:t xml:space="preserve"> the light and warmth </w:t>
      </w:r>
      <w:r w:rsidR="003B4D7E">
        <w:t>from</w:t>
      </w:r>
      <w:r w:rsidR="00A73C09">
        <w:t xml:space="preserve"> the sun.</w:t>
      </w:r>
    </w:p>
    <w:p w:rsidR="00A73C09" w:rsidRDefault="00A73C09" w:rsidP="00963E43">
      <w:pPr>
        <w:pStyle w:val="NoSpacing"/>
      </w:pPr>
    </w:p>
    <w:p w:rsidR="00F15B88" w:rsidRDefault="00A73C09" w:rsidP="00963E43">
      <w:pPr>
        <w:pStyle w:val="NoSpacing"/>
        <w:rPr>
          <w:i/>
        </w:rPr>
      </w:pPr>
      <w:r>
        <w:rPr>
          <w:i/>
        </w:rPr>
        <w:t>Wings Toward Sunlight</w:t>
      </w:r>
      <w:r>
        <w:t>, in a delicate and sensitive manner, threads together the more mature approach of western romantic poetry and the finest touches of eastern nature poetry-----there is a sort of meeting and marriage of Taoist nature poetry and aphorism</w:t>
      </w:r>
      <w:r w:rsidR="00F15B88">
        <w:t>s</w:t>
      </w:r>
      <w:r>
        <w:t xml:space="preserve"> with the most accessible and vulnerable</w:t>
      </w:r>
      <w:r w:rsidR="00F15B88">
        <w:t xml:space="preserve"> forms of</w:t>
      </w:r>
      <w:r>
        <w:t xml:space="preserve"> western romantic poetry. </w:t>
      </w:r>
      <w:r w:rsidR="00F15B88">
        <w:t>Yin explores, in her gentle manner, the subtle nuances of love, memories of sadder but deeper experiences of love and living with</w:t>
      </w:r>
      <w:r w:rsidR="003B4D7E">
        <w:t xml:space="preserve"> the soul scars of</w:t>
      </w:r>
      <w:r w:rsidR="00F15B88">
        <w:t xml:space="preserve"> loss. Most of the poems are replete with the speech of nature. The searching quality of ‘There Must Be Something’, like a trailhead, walks the attentive reader into what it means to desert the sterile ethos of hiddenness and ‘Grow Faces’. I was reminded of Lewis’ </w:t>
      </w:r>
      <w:r w:rsidR="00F15B88">
        <w:rPr>
          <w:i/>
        </w:rPr>
        <w:t xml:space="preserve">Till We Have Faces </w:t>
      </w:r>
      <w:r w:rsidR="00F15B88">
        <w:t>in th</w:t>
      </w:r>
      <w:r w:rsidR="003B4D7E">
        <w:t>e</w:t>
      </w:r>
      <w:r w:rsidR="00F15B88">
        <w:t xml:space="preserve"> final section of </w:t>
      </w:r>
      <w:r w:rsidR="00F15B88">
        <w:rPr>
          <w:i/>
        </w:rPr>
        <w:t xml:space="preserve">Wings </w:t>
      </w:r>
      <w:proofErr w:type="gramStart"/>
      <w:r w:rsidR="00F15B88">
        <w:rPr>
          <w:i/>
        </w:rPr>
        <w:t>Towards</w:t>
      </w:r>
      <w:proofErr w:type="gramEnd"/>
      <w:r w:rsidR="00F15B88">
        <w:rPr>
          <w:i/>
        </w:rPr>
        <w:t xml:space="preserve"> Sunlight.</w:t>
      </w:r>
    </w:p>
    <w:p w:rsidR="00F15B88" w:rsidRDefault="00F15B88" w:rsidP="00963E43">
      <w:pPr>
        <w:pStyle w:val="NoSpacing"/>
        <w:rPr>
          <w:i/>
        </w:rPr>
      </w:pPr>
    </w:p>
    <w:p w:rsidR="00F15B88" w:rsidRDefault="00F15B88" w:rsidP="00963E43">
      <w:pPr>
        <w:pStyle w:val="NoSpacing"/>
      </w:pPr>
      <w:r>
        <w:rPr>
          <w:i/>
        </w:rPr>
        <w:t xml:space="preserve">Wings </w:t>
      </w:r>
      <w:proofErr w:type="gramStart"/>
      <w:r>
        <w:rPr>
          <w:i/>
        </w:rPr>
        <w:t>Towards</w:t>
      </w:r>
      <w:proofErr w:type="gramEnd"/>
      <w:r>
        <w:rPr>
          <w:i/>
        </w:rPr>
        <w:t xml:space="preserve"> Sunlight </w:t>
      </w:r>
      <w:r>
        <w:t>is a poetic missive that is best read slowly and attentively.</w:t>
      </w:r>
      <w:r w:rsidR="003B4D7E">
        <w:t xml:space="preserve"> Each poem is an exquisite journey into the sanctuary of Anna Yin’s hospitable and embracing soul.</w:t>
      </w:r>
      <w:r>
        <w:t xml:space="preserve"> </w:t>
      </w:r>
      <w:r w:rsidR="005639E1">
        <w:t xml:space="preserve">Many are the instructive experiences in life, but, as Eliot realized in </w:t>
      </w:r>
      <w:r w:rsidR="005639E1">
        <w:rPr>
          <w:i/>
        </w:rPr>
        <w:t xml:space="preserve">The Four </w:t>
      </w:r>
      <w:r w:rsidR="005639E1" w:rsidRPr="005639E1">
        <w:t>Quartets</w:t>
      </w:r>
      <w:r w:rsidR="005639E1">
        <w:t>, the meaning of the experiences are</w:t>
      </w:r>
      <w:bookmarkStart w:id="0" w:name="_GoBack"/>
      <w:bookmarkEnd w:id="0"/>
      <w:r w:rsidR="005639E1">
        <w:t xml:space="preserve"> often missed or misinterpreted. This is certainly not the case with Anna Yin and </w:t>
      </w:r>
      <w:r w:rsidR="005639E1">
        <w:rPr>
          <w:i/>
        </w:rPr>
        <w:t xml:space="preserve">Wings </w:t>
      </w:r>
      <w:proofErr w:type="gramStart"/>
      <w:r w:rsidR="005639E1">
        <w:rPr>
          <w:i/>
        </w:rPr>
        <w:t>Toward</w:t>
      </w:r>
      <w:proofErr w:type="gramEnd"/>
      <w:r w:rsidR="005639E1">
        <w:rPr>
          <w:i/>
        </w:rPr>
        <w:t xml:space="preserve"> Sunlight.</w:t>
      </w:r>
      <w:r w:rsidR="005639E1">
        <w:t xml:space="preserve"> </w:t>
      </w:r>
      <w:r w:rsidRPr="005639E1">
        <w:t>The</w:t>
      </w:r>
      <w:r>
        <w:t xml:space="preserve"> light and life </w:t>
      </w:r>
      <w:r w:rsidR="003B4D7E">
        <w:t>held out</w:t>
      </w:r>
      <w:r>
        <w:t xml:space="preserve"> to those that receive the insights offered will</w:t>
      </w:r>
      <w:r w:rsidR="003B4D7E">
        <w:t xml:space="preserve"> reveal our true faces that are always there if we but allow them to appear. </w:t>
      </w:r>
    </w:p>
    <w:p w:rsidR="00F15B88" w:rsidRDefault="00F15B88" w:rsidP="00963E43">
      <w:pPr>
        <w:pStyle w:val="NoSpacing"/>
      </w:pPr>
    </w:p>
    <w:p w:rsidR="00963E43" w:rsidRPr="00963E43" w:rsidRDefault="00F15B88" w:rsidP="00963E43">
      <w:pPr>
        <w:pStyle w:val="NoSpacing"/>
        <w:rPr>
          <w:i/>
        </w:rPr>
      </w:pPr>
      <w:r>
        <w:t xml:space="preserve">Ron Dart       </w:t>
      </w:r>
      <w:r w:rsidR="00A73C09">
        <w:t xml:space="preserve">  </w:t>
      </w:r>
      <w:r w:rsidR="00963E43">
        <w:t xml:space="preserve">  </w:t>
      </w:r>
      <w:r w:rsidR="00963E43">
        <w:rPr>
          <w:i/>
        </w:rPr>
        <w:t xml:space="preserve"> </w:t>
      </w:r>
    </w:p>
    <w:sectPr w:rsidR="00963E43" w:rsidRPr="00963E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43"/>
    <w:rsid w:val="003B4D7E"/>
    <w:rsid w:val="005639E1"/>
    <w:rsid w:val="00963E43"/>
    <w:rsid w:val="00A73C09"/>
    <w:rsid w:val="00D1554D"/>
    <w:rsid w:val="00F15B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E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3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4</cp:revision>
  <dcterms:created xsi:type="dcterms:W3CDTF">2012-05-04T05:36:00Z</dcterms:created>
  <dcterms:modified xsi:type="dcterms:W3CDTF">2012-05-04T12:37:00Z</dcterms:modified>
</cp:coreProperties>
</file>